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10" w:rsidRDefault="00DF2310" w:rsidP="00DF2310">
      <w:pPr>
        <w:spacing w:before="100" w:beforeAutospacing="1" w:after="100" w:afterAutospacing="1"/>
        <w:rPr>
          <w:rFonts w:ascii="Calibri" w:hAnsi="Calibri"/>
          <w:b/>
          <w:bCs/>
          <w:color w:val="000000"/>
          <w:sz w:val="21"/>
          <w:szCs w:val="21"/>
        </w:rPr>
      </w:pPr>
      <w:r>
        <w:rPr>
          <w:rFonts w:ascii="Calibri" w:hAnsi="Calibri"/>
          <w:b/>
          <w:bCs/>
          <w:color w:val="000000"/>
          <w:sz w:val="21"/>
          <w:szCs w:val="21"/>
        </w:rPr>
        <w:t>August 27, 2017</w:t>
      </w:r>
      <w:bookmarkStart w:id="0" w:name="_GoBack"/>
      <w:bookmarkEnd w:id="0"/>
    </w:p>
    <w:p w:rsidR="00DF2310" w:rsidRPr="00DF2310" w:rsidRDefault="00DF2310" w:rsidP="00DF2310">
      <w:pPr>
        <w:spacing w:before="100" w:beforeAutospacing="1" w:after="100" w:afterAutospacing="1"/>
        <w:rPr>
          <w:rFonts w:ascii="Calibri" w:hAnsi="Calibri"/>
          <w:color w:val="000000"/>
          <w:sz w:val="21"/>
          <w:szCs w:val="21"/>
        </w:rPr>
      </w:pPr>
      <w:r w:rsidRPr="00DF2310">
        <w:rPr>
          <w:rFonts w:ascii="Calibri" w:hAnsi="Calibri"/>
          <w:b/>
          <w:bCs/>
          <w:color w:val="000000"/>
          <w:sz w:val="21"/>
          <w:szCs w:val="21"/>
        </w:rPr>
        <w:t>NCMTA Piano Performance Festival Repertoire Workshop will be Saturday, September 16, 2017 at Miller Piano Company</w:t>
      </w:r>
      <w:r w:rsidRPr="00DF2310">
        <w:rPr>
          <w:rFonts w:ascii="Calibri" w:hAnsi="Calibri"/>
          <w:color w:val="000000"/>
          <w:sz w:val="21"/>
          <w:szCs w:val="21"/>
        </w:rPr>
        <w:t xml:space="preserve">, 5236 E. Independence Blvd., Charlotte, NC.  The same workshop will also be held on Saturday, September 9, 2017 at </w:t>
      </w:r>
      <w:proofErr w:type="spellStart"/>
      <w:r w:rsidRPr="00DF2310">
        <w:rPr>
          <w:rFonts w:ascii="Calibri" w:hAnsi="Calibri"/>
          <w:color w:val="000000"/>
          <w:sz w:val="21"/>
          <w:szCs w:val="21"/>
        </w:rPr>
        <w:t>Ruggero</w:t>
      </w:r>
      <w:proofErr w:type="spellEnd"/>
      <w:r w:rsidRPr="00DF2310">
        <w:rPr>
          <w:rFonts w:ascii="Calibri" w:hAnsi="Calibri"/>
          <w:color w:val="000000"/>
          <w:sz w:val="21"/>
          <w:szCs w:val="21"/>
        </w:rPr>
        <w:t xml:space="preserve"> Piano in Raleigh, NC.  Clinicians are Cynthia Lawing (Davidson College) and Olga </w:t>
      </w:r>
      <w:proofErr w:type="spellStart"/>
      <w:r w:rsidRPr="00DF2310">
        <w:rPr>
          <w:rFonts w:ascii="Calibri" w:hAnsi="Calibri"/>
          <w:color w:val="000000"/>
          <w:sz w:val="21"/>
          <w:szCs w:val="21"/>
        </w:rPr>
        <w:t>Kleiankina</w:t>
      </w:r>
      <w:proofErr w:type="spellEnd"/>
      <w:r w:rsidRPr="00DF2310">
        <w:rPr>
          <w:rFonts w:ascii="Calibri" w:hAnsi="Calibri"/>
          <w:color w:val="000000"/>
          <w:sz w:val="21"/>
          <w:szCs w:val="21"/>
        </w:rPr>
        <w:t xml:space="preserve"> (NC State University).  Registration opens at 8:30 AM and the workshop runs from 9 AM to 5 PM.  Registration fee is $30 for teachers, $5 for students.  Please register at the door on the day of the clinic.  </w:t>
      </w:r>
      <w:proofErr w:type="gramStart"/>
      <w:r w:rsidRPr="00DF2310">
        <w:rPr>
          <w:rFonts w:ascii="Calibri" w:hAnsi="Calibri"/>
          <w:color w:val="000000"/>
          <w:sz w:val="21"/>
          <w:szCs w:val="21"/>
        </w:rPr>
        <w:t>Checks payable to NCMTA.</w:t>
      </w:r>
      <w:proofErr w:type="gramEnd"/>
      <w:r w:rsidRPr="00DF2310">
        <w:rPr>
          <w:rFonts w:ascii="Calibri" w:hAnsi="Calibri"/>
          <w:color w:val="000000"/>
          <w:sz w:val="21"/>
          <w:szCs w:val="21"/>
        </w:rPr>
        <w:t xml:space="preserve">  If paying by cash, please make every effort to bring the exact amount.  Bring your own sandwich for lunch or order a deli sandwich after you arrive.  Drinks and dessert provided.  </w:t>
      </w:r>
      <w:hyperlink r:id="rId5" w:history="1">
        <w:proofErr w:type="gramStart"/>
        <w:r w:rsidRPr="00DF2310">
          <w:rPr>
            <w:rFonts w:ascii="Calibri" w:hAnsi="Calibri"/>
            <w:color w:val="0000FF"/>
            <w:sz w:val="21"/>
            <w:szCs w:val="21"/>
            <w:u w:val="single"/>
          </w:rPr>
          <w:t>Details and schedule online.</w:t>
        </w:r>
        <w:proofErr w:type="gramEnd"/>
      </w:hyperlink>
      <w:r w:rsidRPr="00DF2310">
        <w:rPr>
          <w:rFonts w:ascii="Calibri" w:hAnsi="Calibri"/>
          <w:color w:val="000000"/>
          <w:sz w:val="21"/>
          <w:szCs w:val="21"/>
        </w:rPr>
        <w:t>  These workshops are an opportunity for you and your students to hear PPF repertoire performed and discussed by experienced teachers/performers.</w:t>
      </w:r>
    </w:p>
    <w:p w:rsidR="00DF2310" w:rsidRPr="00DF2310" w:rsidRDefault="00DF2310" w:rsidP="00DF2310">
      <w:pPr>
        <w:spacing w:before="100" w:beforeAutospacing="1" w:after="100" w:afterAutospacing="1"/>
        <w:rPr>
          <w:rFonts w:ascii="Calibri" w:hAnsi="Calibri"/>
          <w:color w:val="000000"/>
          <w:sz w:val="21"/>
          <w:szCs w:val="21"/>
        </w:rPr>
      </w:pPr>
      <w:r w:rsidRPr="00DF2310">
        <w:rPr>
          <w:rFonts w:ascii="Calibri" w:hAnsi="Calibri"/>
          <w:b/>
          <w:bCs/>
          <w:color w:val="000000"/>
          <w:sz w:val="21"/>
          <w:szCs w:val="21"/>
        </w:rPr>
        <w:t xml:space="preserve">NCMTA 59th Annual Conference – October 5-7, 2017 at Elizabeth City State </w:t>
      </w:r>
      <w:proofErr w:type="gramStart"/>
      <w:r w:rsidRPr="00DF2310">
        <w:rPr>
          <w:rFonts w:ascii="Calibri" w:hAnsi="Calibri"/>
          <w:b/>
          <w:bCs/>
          <w:color w:val="000000"/>
          <w:sz w:val="21"/>
          <w:szCs w:val="21"/>
        </w:rPr>
        <w:t>University</w:t>
      </w:r>
      <w:r w:rsidRPr="00DF2310">
        <w:rPr>
          <w:rFonts w:ascii="Calibri" w:hAnsi="Calibri"/>
          <w:color w:val="000000"/>
          <w:sz w:val="21"/>
          <w:szCs w:val="21"/>
        </w:rPr>
        <w:t>  </w:t>
      </w:r>
      <w:proofErr w:type="gramEnd"/>
      <w:r w:rsidRPr="00DF2310">
        <w:rPr>
          <w:rFonts w:ascii="Calibri" w:hAnsi="Calibri"/>
          <w:color w:val="000000"/>
          <w:sz w:val="21"/>
          <w:szCs w:val="21"/>
        </w:rPr>
        <w:fldChar w:fldCharType="begin"/>
      </w:r>
      <w:r w:rsidRPr="00DF2310">
        <w:rPr>
          <w:rFonts w:ascii="Calibri" w:hAnsi="Calibri"/>
          <w:color w:val="000000"/>
          <w:sz w:val="21"/>
          <w:szCs w:val="21"/>
        </w:rPr>
        <w:instrText xml:space="preserve"> HYPERLINK "http://www.ncmta.org/conference.html" </w:instrText>
      </w:r>
      <w:r w:rsidRPr="00DF2310">
        <w:rPr>
          <w:rFonts w:ascii="Calibri" w:hAnsi="Calibri"/>
          <w:color w:val="000000"/>
          <w:sz w:val="21"/>
          <w:szCs w:val="21"/>
        </w:rPr>
      </w:r>
      <w:r w:rsidRPr="00DF2310">
        <w:rPr>
          <w:rFonts w:ascii="Calibri" w:hAnsi="Calibri"/>
          <w:color w:val="000000"/>
          <w:sz w:val="21"/>
          <w:szCs w:val="21"/>
        </w:rPr>
        <w:fldChar w:fldCharType="separate"/>
      </w:r>
      <w:r w:rsidRPr="00DF2310">
        <w:rPr>
          <w:rFonts w:ascii="Calibri" w:hAnsi="Calibri"/>
          <w:color w:val="0000FF"/>
          <w:sz w:val="21"/>
          <w:szCs w:val="21"/>
          <w:u w:val="single"/>
        </w:rPr>
        <w:t>Conference details online</w:t>
      </w:r>
      <w:r w:rsidRPr="00DF2310">
        <w:rPr>
          <w:rFonts w:ascii="Calibri" w:hAnsi="Calibri"/>
          <w:color w:val="000000"/>
          <w:sz w:val="21"/>
          <w:szCs w:val="21"/>
        </w:rPr>
        <w:fldChar w:fldCharType="end"/>
      </w:r>
      <w:r w:rsidRPr="00DF2310">
        <w:rPr>
          <w:rFonts w:ascii="Calibri" w:hAnsi="Calibri"/>
          <w:color w:val="000000"/>
          <w:sz w:val="21"/>
          <w:szCs w:val="21"/>
        </w:rPr>
        <w:t> – this page will take you to information on registration, accommodations, conference schedule, artists, presenters, and more.  The conference is a great opportunity to experience a variety of wonderful performances and presentations, and to connect or reconnect with new and old colleagues in an active and supportive community of musicians.  Accommodations must be reserved by September 5 (Fairfield Inn) or September 7 (Hampton Inn) to receive the NCMTA rate.  NCMTA Conference registration deadline is September 25.  </w:t>
      </w:r>
    </w:p>
    <w:p w:rsidR="00DF2310" w:rsidRPr="00DF2310" w:rsidRDefault="00DF2310" w:rsidP="00DF2310">
      <w:pPr>
        <w:spacing w:before="100" w:beforeAutospacing="1" w:after="100" w:afterAutospacing="1"/>
        <w:rPr>
          <w:rFonts w:ascii="Calibri" w:hAnsi="Calibri"/>
          <w:color w:val="000000"/>
          <w:sz w:val="21"/>
          <w:szCs w:val="21"/>
        </w:rPr>
      </w:pPr>
      <w:r w:rsidRPr="00DF2310">
        <w:rPr>
          <w:rFonts w:ascii="Calibri" w:hAnsi="Calibri"/>
          <w:b/>
          <w:bCs/>
          <w:color w:val="000000"/>
          <w:sz w:val="21"/>
          <w:szCs w:val="21"/>
        </w:rPr>
        <w:t>CMTA’s Student Musician Certification Program</w:t>
      </w:r>
      <w:r w:rsidRPr="00DF2310">
        <w:rPr>
          <w:rFonts w:ascii="Calibri" w:hAnsi="Calibri"/>
          <w:color w:val="000000"/>
          <w:sz w:val="21"/>
          <w:szCs w:val="21"/>
        </w:rPr>
        <w:t> registration deadline is October 15, 2017.  Contact chairman Robin Love </w:t>
      </w:r>
      <w:hyperlink r:id="rId6" w:history="1">
        <w:r w:rsidRPr="00DF2310">
          <w:rPr>
            <w:rFonts w:ascii="Calibri" w:hAnsi="Calibri"/>
            <w:color w:val="0000FF"/>
            <w:sz w:val="21"/>
            <w:szCs w:val="21"/>
            <w:u w:val="single"/>
          </w:rPr>
          <w:t>rjlove@carolina.rr.com</w:t>
        </w:r>
      </w:hyperlink>
      <w:r w:rsidRPr="00DF2310">
        <w:rPr>
          <w:rFonts w:ascii="Calibri" w:hAnsi="Calibri"/>
          <w:color w:val="000000"/>
          <w:sz w:val="21"/>
          <w:szCs w:val="21"/>
        </w:rPr>
        <w:t> for details.  The program’s objectives are to encourage students to observe and explore the world of music beyond their lessons and to provide teachers with an educational program encouraging students to seek a well-rounded music education.  Information is also available </w:t>
      </w:r>
      <w:hyperlink r:id="rId7" w:history="1">
        <w:r w:rsidRPr="00DF2310">
          <w:rPr>
            <w:rFonts w:ascii="Calibri" w:hAnsi="Calibri"/>
            <w:color w:val="0000FF"/>
            <w:sz w:val="21"/>
            <w:szCs w:val="21"/>
            <w:u w:val="single"/>
          </w:rPr>
          <w:t>online.</w:t>
        </w:r>
      </w:hyperlink>
    </w:p>
    <w:p w:rsidR="00DF2310" w:rsidRPr="00DF2310" w:rsidRDefault="00DF2310" w:rsidP="00DF2310">
      <w:pPr>
        <w:spacing w:before="100" w:beforeAutospacing="1" w:after="100" w:afterAutospacing="1"/>
        <w:rPr>
          <w:rFonts w:ascii="Calibri" w:hAnsi="Calibri"/>
          <w:color w:val="000000"/>
          <w:sz w:val="21"/>
          <w:szCs w:val="21"/>
        </w:rPr>
      </w:pPr>
      <w:r w:rsidRPr="00DF2310">
        <w:rPr>
          <w:rFonts w:ascii="Calibri" w:hAnsi="Calibri"/>
          <w:color w:val="000000"/>
          <w:sz w:val="21"/>
          <w:szCs w:val="21"/>
        </w:rPr>
        <w:t>The state level of the MTNA Performance Competitions, the </w:t>
      </w:r>
      <w:r w:rsidRPr="00DF2310">
        <w:rPr>
          <w:rFonts w:ascii="Calibri" w:hAnsi="Calibri"/>
          <w:b/>
          <w:bCs/>
          <w:color w:val="000000"/>
          <w:sz w:val="21"/>
          <w:szCs w:val="21"/>
        </w:rPr>
        <w:t>NC MTNA Competitions</w:t>
      </w:r>
      <w:r w:rsidRPr="00DF2310">
        <w:rPr>
          <w:rFonts w:ascii="Calibri" w:hAnsi="Calibri"/>
          <w:color w:val="000000"/>
          <w:sz w:val="21"/>
          <w:szCs w:val="21"/>
        </w:rPr>
        <w:t>, will take place on Saturday, October 28, 2017 at Meredith College in Raleigh, NC.  This year the competitions are being held separately from the NCMTA Conference.  The MTNA Performance Competitions include four divisions:  Junior (ages 11-14), Senior (ages 15-18), Young Artist (ages 19-26) and Chamber Music (average age of members 18-26).  All competition procedures, including repertoire guidelines, regulations, and application can be found on the </w:t>
      </w:r>
      <w:hyperlink r:id="rId8" w:history="1">
        <w:r w:rsidRPr="00DF2310">
          <w:rPr>
            <w:rFonts w:ascii="Calibri" w:hAnsi="Calibri"/>
            <w:color w:val="0000FF"/>
            <w:sz w:val="21"/>
            <w:szCs w:val="21"/>
            <w:u w:val="single"/>
          </w:rPr>
          <w:t>MTNA Competitions page of the MTNA national website.</w:t>
        </w:r>
      </w:hyperlink>
      <w:r w:rsidRPr="00DF2310">
        <w:rPr>
          <w:rFonts w:ascii="Calibri" w:hAnsi="Calibri"/>
          <w:color w:val="000000"/>
          <w:sz w:val="21"/>
          <w:szCs w:val="21"/>
        </w:rPr>
        <w:t>  Application deadline is 3:00 pm Eastern Time on Wednesday, September 13, 2017.</w:t>
      </w:r>
    </w:p>
    <w:p w:rsidR="00DF2310" w:rsidRPr="00DF2310" w:rsidRDefault="00DF2310" w:rsidP="00DF2310">
      <w:pPr>
        <w:spacing w:before="100" w:beforeAutospacing="1" w:after="100" w:afterAutospacing="1"/>
        <w:rPr>
          <w:rFonts w:ascii="Calibri" w:hAnsi="Calibri"/>
          <w:color w:val="000000"/>
          <w:sz w:val="21"/>
          <w:szCs w:val="21"/>
        </w:rPr>
      </w:pPr>
      <w:r w:rsidRPr="00DF2310">
        <w:rPr>
          <w:rFonts w:ascii="Calibri" w:hAnsi="Calibri"/>
          <w:color w:val="000000"/>
          <w:sz w:val="21"/>
          <w:szCs w:val="21"/>
        </w:rPr>
        <w:t>Attached you will find rules and application form for </w:t>
      </w:r>
      <w:r w:rsidRPr="00DF2310">
        <w:rPr>
          <w:rFonts w:ascii="Calibri" w:hAnsi="Calibri"/>
          <w:b/>
          <w:bCs/>
          <w:color w:val="000000"/>
          <w:sz w:val="21"/>
          <w:szCs w:val="21"/>
        </w:rPr>
        <w:t>CMTA’s Beethoven Composition Event</w:t>
      </w:r>
      <w:r w:rsidRPr="00DF2310">
        <w:rPr>
          <w:rFonts w:ascii="Calibri" w:hAnsi="Calibri"/>
          <w:color w:val="000000"/>
          <w:sz w:val="21"/>
          <w:szCs w:val="21"/>
        </w:rPr>
        <w:t>.  Applications must be delivered to chairman Diane Higgins </w:t>
      </w:r>
      <w:hyperlink r:id="rId9" w:history="1">
        <w:r w:rsidRPr="00DF2310">
          <w:rPr>
            <w:rFonts w:ascii="Calibri" w:hAnsi="Calibri"/>
            <w:color w:val="0000FF"/>
            <w:sz w:val="21"/>
            <w:szCs w:val="21"/>
            <w:u w:val="single"/>
          </w:rPr>
          <w:t>dwhiggins@carolina.rr.com</w:t>
        </w:r>
      </w:hyperlink>
      <w:r w:rsidRPr="00DF2310">
        <w:rPr>
          <w:rFonts w:ascii="Calibri" w:hAnsi="Calibri"/>
          <w:color w:val="000000"/>
          <w:sz w:val="21"/>
          <w:szCs w:val="21"/>
        </w:rPr>
        <w:t xml:space="preserve"> by October 30, 2017.  Student composers’ recital will be held at 3 pm on Sunday, January 28, 2018 at Miller Piano Company, 5236 E. Independence Blvd., Charlotte, </w:t>
      </w:r>
      <w:proofErr w:type="gramStart"/>
      <w:r w:rsidRPr="00DF2310">
        <w:rPr>
          <w:rFonts w:ascii="Calibri" w:hAnsi="Calibri"/>
          <w:color w:val="000000"/>
          <w:sz w:val="21"/>
          <w:szCs w:val="21"/>
        </w:rPr>
        <w:t>NC</w:t>
      </w:r>
      <w:proofErr w:type="gramEnd"/>
      <w:r w:rsidRPr="00DF2310">
        <w:rPr>
          <w:rFonts w:ascii="Calibri" w:hAnsi="Calibri"/>
          <w:color w:val="000000"/>
          <w:sz w:val="21"/>
          <w:szCs w:val="21"/>
        </w:rPr>
        <w:t xml:space="preserve"> 28212.  Information is also available </w:t>
      </w:r>
      <w:hyperlink r:id="rId10" w:history="1">
        <w:r w:rsidRPr="00DF2310">
          <w:rPr>
            <w:rFonts w:ascii="Calibri" w:hAnsi="Calibri"/>
            <w:color w:val="0000FF"/>
            <w:sz w:val="21"/>
            <w:szCs w:val="21"/>
            <w:u w:val="single"/>
          </w:rPr>
          <w:t>online.</w:t>
        </w:r>
      </w:hyperlink>
    </w:p>
    <w:p w:rsidR="00DF2310" w:rsidRPr="00DF2310" w:rsidRDefault="00DF2310" w:rsidP="00DF2310">
      <w:pPr>
        <w:spacing w:before="100" w:beforeAutospacing="1" w:after="100" w:afterAutospacing="1"/>
        <w:rPr>
          <w:rFonts w:ascii="Calibri" w:hAnsi="Calibri"/>
          <w:color w:val="000000"/>
          <w:sz w:val="21"/>
          <w:szCs w:val="21"/>
        </w:rPr>
      </w:pPr>
      <w:r w:rsidRPr="00DF2310">
        <w:rPr>
          <w:rFonts w:ascii="Calibri" w:hAnsi="Calibri"/>
          <w:b/>
          <w:bCs/>
          <w:color w:val="000000"/>
          <w:sz w:val="21"/>
          <w:szCs w:val="21"/>
        </w:rPr>
        <w:t>NCMTA Charlotte District</w:t>
      </w:r>
      <w:r w:rsidRPr="00DF2310">
        <w:rPr>
          <w:rFonts w:ascii="Calibri" w:hAnsi="Calibri"/>
          <w:color w:val="000000"/>
          <w:sz w:val="21"/>
          <w:szCs w:val="21"/>
        </w:rPr>
        <w:t> </w:t>
      </w:r>
      <w:r w:rsidRPr="00DF2310">
        <w:rPr>
          <w:rFonts w:ascii="Calibri" w:hAnsi="Calibri"/>
          <w:b/>
          <w:bCs/>
          <w:color w:val="000000"/>
          <w:sz w:val="21"/>
          <w:szCs w:val="21"/>
        </w:rPr>
        <w:t>Piano Performance Festival </w:t>
      </w:r>
      <w:r w:rsidRPr="00DF2310">
        <w:rPr>
          <w:rFonts w:ascii="Calibri" w:hAnsi="Calibri"/>
          <w:color w:val="000000"/>
          <w:sz w:val="21"/>
          <w:szCs w:val="21"/>
        </w:rPr>
        <w:t>and </w:t>
      </w:r>
      <w:r w:rsidRPr="00DF2310">
        <w:rPr>
          <w:rFonts w:ascii="Calibri" w:hAnsi="Calibri"/>
          <w:b/>
          <w:bCs/>
          <w:color w:val="000000"/>
          <w:sz w:val="21"/>
          <w:szCs w:val="21"/>
        </w:rPr>
        <w:t>Piano Duet Performance Festival</w:t>
      </w:r>
      <w:r w:rsidRPr="00DF2310">
        <w:rPr>
          <w:rFonts w:ascii="Calibri" w:hAnsi="Calibri"/>
          <w:color w:val="000000"/>
          <w:sz w:val="21"/>
          <w:szCs w:val="21"/>
        </w:rPr>
        <w:t> will be held at Queens University on March 3, 2018.  </w:t>
      </w:r>
      <w:hyperlink r:id="rId11" w:history="1">
        <w:r w:rsidRPr="00DF2310">
          <w:rPr>
            <w:rFonts w:ascii="Calibri" w:hAnsi="Calibri"/>
            <w:color w:val="0000FF"/>
            <w:sz w:val="21"/>
            <w:szCs w:val="21"/>
            <w:u w:val="single"/>
          </w:rPr>
          <w:t>Repertoire lists for Piano Performance Festival online.</w:t>
        </w:r>
      </w:hyperlink>
      <w:r w:rsidRPr="00DF2310">
        <w:rPr>
          <w:rFonts w:ascii="Calibri" w:hAnsi="Calibri"/>
          <w:color w:val="000000"/>
          <w:sz w:val="21"/>
          <w:szCs w:val="21"/>
        </w:rPr>
        <w:t>  Registration will be available online later in the fall.</w:t>
      </w:r>
    </w:p>
    <w:p w:rsidR="00DF2310" w:rsidRPr="00DF2310" w:rsidRDefault="00DF2310" w:rsidP="00DF2310">
      <w:pPr>
        <w:rPr>
          <w:rFonts w:ascii="Times" w:eastAsia="Times New Roman" w:hAnsi="Times"/>
          <w:sz w:val="20"/>
          <w:szCs w:val="20"/>
        </w:rPr>
      </w:pPr>
    </w:p>
    <w:p w:rsidR="00E74B9F" w:rsidRDefault="00E74B9F"/>
    <w:sectPr w:rsidR="00E74B9F" w:rsidSect="00E74B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10"/>
    <w:rsid w:val="00DF2310"/>
    <w:rsid w:val="00E7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D2FA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2310"/>
  </w:style>
  <w:style w:type="character" w:styleId="Hyperlink">
    <w:name w:val="Hyperlink"/>
    <w:basedOn w:val="DefaultParagraphFont"/>
    <w:uiPriority w:val="99"/>
    <w:semiHidden/>
    <w:unhideWhenUsed/>
    <w:rsid w:val="00DF2310"/>
    <w:rPr>
      <w:color w:val="0000FF"/>
      <w:u w:val="single"/>
    </w:rPr>
  </w:style>
  <w:style w:type="paragraph" w:styleId="NormalWeb">
    <w:name w:val="Normal (Web)"/>
    <w:basedOn w:val="Normal"/>
    <w:uiPriority w:val="99"/>
    <w:semiHidden/>
    <w:unhideWhenUsed/>
    <w:rsid w:val="00DF231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2310"/>
  </w:style>
  <w:style w:type="character" w:styleId="Hyperlink">
    <w:name w:val="Hyperlink"/>
    <w:basedOn w:val="DefaultParagraphFont"/>
    <w:uiPriority w:val="99"/>
    <w:semiHidden/>
    <w:unhideWhenUsed/>
    <w:rsid w:val="00DF2310"/>
    <w:rPr>
      <w:color w:val="0000FF"/>
      <w:u w:val="single"/>
    </w:rPr>
  </w:style>
  <w:style w:type="paragraph" w:styleId="NormalWeb">
    <w:name w:val="Normal (Web)"/>
    <w:basedOn w:val="Normal"/>
    <w:uiPriority w:val="99"/>
    <w:semiHidden/>
    <w:unhideWhenUsed/>
    <w:rsid w:val="00DF231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11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mta.org/eventsregistration/ncmtapianoperformancefestival.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mta.org/memberresources/pianofestivalworkshops.html" TargetMode="External"/><Relationship Id="rId6" Type="http://schemas.openxmlformats.org/officeDocument/2006/relationships/hyperlink" Target="mailto:rjlove@carolina.rr.com" TargetMode="External"/><Relationship Id="rId7" Type="http://schemas.openxmlformats.org/officeDocument/2006/relationships/hyperlink" Target="http://www.charlottemta.org/events.html" TargetMode="External"/><Relationship Id="rId8" Type="http://schemas.openxmlformats.org/officeDocument/2006/relationships/hyperlink" Target="http://www.mtna.org/MTNA/Engage/Competitions/Competitions.aspx" TargetMode="External"/><Relationship Id="rId9" Type="http://schemas.openxmlformats.org/officeDocument/2006/relationships/hyperlink" Target="mailto:dwhiggins@carolina.rr.com" TargetMode="External"/><Relationship Id="rId10" Type="http://schemas.openxmlformats.org/officeDocument/2006/relationships/hyperlink" Target="http://www.charlottemta.org/ev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3243</Characters>
  <Application>Microsoft Macintosh Word</Application>
  <DocSecurity>0</DocSecurity>
  <Lines>27</Lines>
  <Paragraphs>7</Paragraphs>
  <ScaleCrop>false</ScaleCrop>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Louise Norwood</dc:creator>
  <cp:keywords/>
  <dc:description/>
  <cp:lastModifiedBy>Margaret Louise Norwood</cp:lastModifiedBy>
  <cp:revision>1</cp:revision>
  <dcterms:created xsi:type="dcterms:W3CDTF">2019-10-13T02:55:00Z</dcterms:created>
  <dcterms:modified xsi:type="dcterms:W3CDTF">2019-10-13T02:56:00Z</dcterms:modified>
</cp:coreProperties>
</file>